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8241" w14:textId="084B4E48" w:rsidR="00D17033" w:rsidRPr="00AD440D" w:rsidRDefault="00C166DE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</w:t>
      </w:r>
      <w:r w:rsidR="00F84B3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11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/2</w:t>
      </w:r>
      <w:r w:rsidR="00F84B3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1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(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BL and TSF changes in NSW/ACT</w:t>
      </w:r>
      <w:r w:rsidR="00F84B3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, revised proposal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)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COB</w:t>
      </w:r>
      <w:r w:rsidR="00DE6792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F84B35" w:rsidRPr="00F84B35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14 January 2022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4D333E29" w:rsidR="00AD440D" w:rsidRPr="00AD440D" w:rsidRDefault="00AD440D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A502F8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3EB342E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4C06C34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AEMO’s assessment of the proposal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(i.e.</w:t>
            </w:r>
            <w:r w:rsidR="00F84B35">
              <w:rPr>
                <w:rFonts w:ascii="Segoe UI Light" w:eastAsia="Times New Roman" w:hAnsi="Segoe UI Light"/>
                <w:szCs w:val="20"/>
                <w:lang w:val="en-US"/>
              </w:rPr>
              <w:t>,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does your </w:t>
            </w:r>
            <w:proofErr w:type="spellStart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organi</w:t>
            </w:r>
            <w:r w:rsidR="00DE6792"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ation</w:t>
            </w:r>
            <w:proofErr w:type="spellEnd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believe that AEMO has adequately described the requirements and surrounding context of the proposal)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691C8465" w14:textId="77777777" w:rsidR="005C7960" w:rsidRDefault="005C7960" w:rsidP="002279F7">
      <w:pPr>
        <w:spacing w:after="0" w:line="240" w:lineRule="auto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5"/>
          <w:footerReference w:type="default" r:id="rId16"/>
          <w:headerReference w:type="first" r:id="rId17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42AF6E21" w14:textId="72C34E47" w:rsidR="00AD440D" w:rsidRPr="009963EB" w:rsidRDefault="00AD440D" w:rsidP="00DB2F7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 xml:space="preserve"> –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Comments on RMP changes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1" w:name="_Hlk41032560"/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4F8A420" w:rsidR="007F0529" w:rsidRPr="00DC41FC" w:rsidRDefault="002279F7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(NSW/ACT)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5512281B" w:rsidR="00F02668" w:rsidRPr="00DB2F70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1"/>
    <w:p w14:paraId="2FF61E22" w14:textId="43D61E75" w:rsidR="007736D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0013A148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2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5C7960">
      <w:pgSz w:w="16838" w:h="11906" w:orient="landscape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909A" w14:textId="77777777" w:rsidR="001F5FEE" w:rsidRDefault="001F5FEE" w:rsidP="00D17033">
      <w:pPr>
        <w:spacing w:after="0" w:line="240" w:lineRule="auto"/>
      </w:pPr>
      <w:r>
        <w:separator/>
      </w:r>
    </w:p>
  </w:endnote>
  <w:endnote w:type="continuationSeparator" w:id="0">
    <w:p w14:paraId="415AF032" w14:textId="77777777" w:rsidR="001F5FEE" w:rsidRDefault="001F5FEE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82141"/>
      <w:docPartObj>
        <w:docPartGallery w:val="Page Numbers (Bottom of Page)"/>
        <w:docPartUnique/>
      </w:docPartObj>
    </w:sdtPr>
    <w:sdtEndPr/>
    <w:sdtContent>
      <w:sdt>
        <w:sdtPr>
          <w:id w:val="-795206183"/>
          <w:docPartObj>
            <w:docPartGallery w:val="Page Numbers (Top of Page)"/>
            <w:docPartUnique/>
          </w:docPartObj>
        </w:sdtPr>
        <w:sdtEndPr/>
        <w:sdtContent>
          <w:p w14:paraId="4879457D" w14:textId="77777777" w:rsidR="005C7960" w:rsidRDefault="005C7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BBA54" w14:textId="77777777" w:rsidR="005C7960" w:rsidRDefault="005C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54676" w14:textId="77777777" w:rsidR="001F5FEE" w:rsidRDefault="001F5FEE" w:rsidP="00D17033">
      <w:pPr>
        <w:spacing w:after="0" w:line="240" w:lineRule="auto"/>
      </w:pPr>
      <w:r>
        <w:separator/>
      </w:r>
    </w:p>
  </w:footnote>
  <w:footnote w:type="continuationSeparator" w:id="0">
    <w:p w14:paraId="3565BB24" w14:textId="77777777" w:rsidR="001F5FEE" w:rsidRDefault="001F5FEE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4A0E" w14:textId="77777777" w:rsidR="005C7960" w:rsidRDefault="005C7960">
    <w:pPr>
      <w:pStyle w:val="Header"/>
    </w:pPr>
  </w:p>
  <w:p w14:paraId="217CBC93" w14:textId="77777777" w:rsidR="005C7960" w:rsidRDefault="005C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2FFA" w14:textId="77777777" w:rsidR="005C7960" w:rsidRDefault="005C796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C09139F" wp14:editId="23428997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9" name="Picture 9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1D83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1F5FEE"/>
    <w:rsid w:val="0021574D"/>
    <w:rsid w:val="002202E6"/>
    <w:rsid w:val="00221673"/>
    <w:rsid w:val="00226A47"/>
    <w:rsid w:val="00226F05"/>
    <w:rsid w:val="002279F7"/>
    <w:rsid w:val="00232EC1"/>
    <w:rsid w:val="00265E96"/>
    <w:rsid w:val="00277C4A"/>
    <w:rsid w:val="002841FB"/>
    <w:rsid w:val="00284DBD"/>
    <w:rsid w:val="00294CE0"/>
    <w:rsid w:val="002954A5"/>
    <w:rsid w:val="002D7157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7960"/>
    <w:rsid w:val="005D7E4D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8600B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8F2B50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02F8"/>
    <w:rsid w:val="00A51ED3"/>
    <w:rsid w:val="00A6489D"/>
    <w:rsid w:val="00A65E3E"/>
    <w:rsid w:val="00A85ED5"/>
    <w:rsid w:val="00AA054F"/>
    <w:rsid w:val="00AA4CCB"/>
    <w:rsid w:val="00AA5365"/>
    <w:rsid w:val="00AB49DF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166DE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A1151"/>
    <w:rsid w:val="00DB2F70"/>
    <w:rsid w:val="00DC41FC"/>
    <w:rsid w:val="00DD15C3"/>
    <w:rsid w:val="00DD5B3A"/>
    <w:rsid w:val="00DE6792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84B35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RETAILMARKET-21-62116</_dlc_DocId>
    <_dlc_DocIdUrl xmlns="a14523ce-dede-483e-883a-2d83261080bd">
      <Url>http://sharedocs/sites/rmm/RetD/_layouts/15/DocIdRedir.aspx?ID=RETAILMARKET-21-62116</Url>
      <Description>RETAILMARKET-21-62116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3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D54E0-9CF9-49DD-B3BA-FAFA9AE159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IN011-20</dc:title>
  <dc:creator>DMcgowan</dc:creator>
  <cp:lastModifiedBy>Arjun Pathy</cp:lastModifiedBy>
  <cp:revision>17</cp:revision>
  <dcterms:created xsi:type="dcterms:W3CDTF">2020-02-07T03:09:00Z</dcterms:created>
  <dcterms:modified xsi:type="dcterms:W3CDTF">2021-11-26T03:14:00Z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0fa72edd-c7f4-4480-a1fc-a85734f2fdfd</vt:lpwstr>
  </property>
</Properties>
</file>